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1A47" w14:textId="77777777" w:rsidR="00FE2C22" w:rsidRPr="00784C27" w:rsidRDefault="00FE2C22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6"/>
        </w:rPr>
      </w:pPr>
      <w:r w:rsidRPr="00784C27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College of Bioresources and Agriculture, National Taiwan University</w:t>
      </w:r>
    </w:p>
    <w:p w14:paraId="5DD6123F" w14:textId="77777777" w:rsidR="00FE2C22" w:rsidRPr="00784C27" w:rsidRDefault="004B7D8B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Guideline</w:t>
      </w:r>
      <w:r w:rsidR="00E53D18"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s</w:t>
      </w: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for Setting up </w:t>
      </w:r>
      <w:r w:rsidR="00365360" w:rsidRPr="00784C27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t</w:t>
      </w:r>
      <w:r w:rsidR="00365360"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he</w:t>
      </w:r>
      <w:r w:rsidR="00365360" w:rsidRPr="00784C27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</w:t>
      </w:r>
      <w:r w:rsidR="00012648"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Executive</w:t>
      </w:r>
      <w:r w:rsidR="002D7878"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2D7878" w:rsidRPr="00784C27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M</w:t>
      </w:r>
      <w:r w:rsidR="002D7878"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eeting</w:t>
      </w:r>
    </w:p>
    <w:p w14:paraId="7886EFD9" w14:textId="77777777" w:rsidR="00D35D8D" w:rsidRPr="007E1416" w:rsidRDefault="00D35D8D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6BAC466D" w14:textId="77777777" w:rsidR="007E1416" w:rsidRDefault="0006788C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Approved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by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the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>No.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>2</w:t>
      </w:r>
      <w:r w:rsidR="002D7878">
        <w:rPr>
          <w:rFonts w:ascii="Times New Roman" w:eastAsia="標楷體" w:hAnsi="Times New Roman" w:cs="Times New Roman"/>
          <w:color w:val="000000"/>
          <w:sz w:val="20"/>
          <w:szCs w:val="36"/>
        </w:rPr>
        <w:t>09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College </w:t>
      </w:r>
      <w:r w:rsidR="008E141D">
        <w:rPr>
          <w:rFonts w:ascii="Times New Roman" w:eastAsia="標楷體" w:hAnsi="Times New Roman" w:cs="Times New Roman"/>
          <w:color w:val="000000"/>
          <w:sz w:val="20"/>
          <w:szCs w:val="36"/>
        </w:rPr>
        <w:t>Faculty Meeting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 </w:t>
      </w:r>
      <w:r w:rsidR="007C3448">
        <w:rPr>
          <w:rFonts w:ascii="Times New Roman" w:eastAsia="標楷體" w:hAnsi="Times New Roman" w:cs="Times New Roman" w:hint="eastAsia"/>
          <w:color w:val="000000"/>
          <w:sz w:val="20"/>
          <w:szCs w:val="36"/>
        </w:rPr>
        <w:t>M</w:t>
      </w:r>
      <w:r w:rsidR="007C3448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arch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>2</w:t>
      </w:r>
      <w:r w:rsidR="002D7878">
        <w:rPr>
          <w:rFonts w:ascii="Times New Roman" w:eastAsia="標楷體" w:hAnsi="Times New Roman" w:cs="Times New Roman"/>
          <w:color w:val="000000"/>
          <w:sz w:val="20"/>
          <w:szCs w:val="36"/>
        </w:rPr>
        <w:t>4</w:t>
      </w:r>
      <w:r w:rsidR="007C3448">
        <w:rPr>
          <w:rFonts w:ascii="Times New Roman" w:eastAsia="標楷體" w:hAnsi="Times New Roman" w:cs="Times New Roman"/>
          <w:color w:val="000000"/>
          <w:sz w:val="20"/>
          <w:szCs w:val="36"/>
        </w:rPr>
        <w:t>, 2005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.</w:t>
      </w:r>
    </w:p>
    <w:p w14:paraId="4B16A155" w14:textId="77777777" w:rsidR="007E1416" w:rsidRPr="007E1416" w:rsidRDefault="007E1416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3E381CB6" w14:textId="77777777" w:rsidR="006761FB" w:rsidRDefault="00CD16D8" w:rsidP="006761FB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In order to promote the dev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elopment of the affairs of the C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ollege and improve administrative efficiency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, the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612E01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of </w:t>
      </w:r>
      <w:r w:rsidR="00612E01">
        <w:rPr>
          <w:rFonts w:ascii="Times New Roman" w:eastAsia="標楷體" w:hAnsi="Times New Roman" w:cs="Times New Roman"/>
          <w:color w:val="000000"/>
          <w:sz w:val="28"/>
          <w:szCs w:val="36"/>
        </w:rPr>
        <w:t>B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ioresources and </w:t>
      </w:r>
      <w:r w:rsidR="00612E01"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griculture, National Taiwan University</w:t>
      </w: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(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hereinafter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referred as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‘College’</w:t>
      </w: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)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based on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article 5 of</w:t>
      </w:r>
      <w:r w:rsid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14A96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Regulations of the College Faculty M</w:t>
      </w:r>
      <w:r w:rsidR="00C14A96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eeting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establishes the</w:t>
      </w:r>
      <w:r w:rsidR="00C14A96" w:rsidRPr="00C14A96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</w:t>
      </w:r>
      <w:r w:rsidR="00612E01">
        <w:rPr>
          <w:rFonts w:ascii="Times New Roman" w:eastAsia="標楷體" w:hAnsi="Times New Roman" w:cs="Times New Roman"/>
          <w:color w:val="000000"/>
          <w:sz w:val="28"/>
          <w:szCs w:val="36"/>
        </w:rPr>
        <w:t>Executive</w:t>
      </w:r>
      <w:r w:rsidR="00C14A96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14A96" w:rsidRPr="00C14A96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M</w:t>
      </w:r>
      <w:r w:rsidR="00C14A96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eeting</w:t>
      </w:r>
      <w:r w:rsidR="00612E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14A96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(</w:t>
      </w:r>
      <w:r w:rsidR="00C14A96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hereinafter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referred as</w:t>
      </w:r>
      <w:r w:rsid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‘Me</w:t>
      </w:r>
      <w:r w:rsidR="00612E01">
        <w:rPr>
          <w:rFonts w:ascii="Times New Roman" w:eastAsia="標楷體" w:hAnsi="Times New Roman" w:cs="Times New Roman"/>
          <w:color w:val="000000"/>
          <w:sz w:val="28"/>
          <w:szCs w:val="36"/>
        </w:rPr>
        <w:t>et</w:t>
      </w:r>
      <w:r w:rsidR="00C14A96">
        <w:rPr>
          <w:rFonts w:ascii="Times New Roman" w:eastAsia="標楷體" w:hAnsi="Times New Roman" w:cs="Times New Roman"/>
          <w:color w:val="000000"/>
          <w:sz w:val="28"/>
          <w:szCs w:val="36"/>
        </w:rPr>
        <w:t>ing’</w:t>
      </w:r>
      <w:r w:rsidR="00C14A96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)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09B23C00" w14:textId="77777777" w:rsidR="006761FB" w:rsidRPr="00C14A96" w:rsidRDefault="006761FB" w:rsidP="006761FB">
      <w:pPr>
        <w:pStyle w:val="ListParagraph"/>
        <w:ind w:leftChars="0" w:left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5B4833A" w14:textId="77777777" w:rsidR="00D35D8D" w:rsidRDefault="00C14A96" w:rsidP="00317022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Th</w:t>
      </w:r>
      <w:r w:rsidR="002D031E">
        <w:rPr>
          <w:rFonts w:ascii="Times New Roman" w:eastAsia="標楷體" w:hAnsi="Times New Roman" w:cs="Times New Roman"/>
          <w:color w:val="000000"/>
          <w:sz w:val="28"/>
          <w:szCs w:val="36"/>
        </w:rPr>
        <w:t>is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Meeting is composed of the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ean,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eputy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ean,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hairman of each</w:t>
      </w:r>
      <w:r w:rsidRPr="00C14A96">
        <w:t xml:space="preserve">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523001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H</w:t>
      </w:r>
      <w:r w:rsidR="00523001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>eads of the attached units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. </w:t>
      </w:r>
      <w:r w:rsidR="00523001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74754B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="00523001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>ean is the convener and presides over th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>is</w:t>
      </w:r>
      <w:r w:rsidR="00523001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>M</w:t>
      </w:r>
      <w:r w:rsidR="00523001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>eeting.</w:t>
      </w:r>
    </w:p>
    <w:p w14:paraId="491AF687" w14:textId="77777777" w:rsidR="006761FB" w:rsidRPr="00523001" w:rsidRDefault="006761FB" w:rsidP="006761FB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2A706433" w14:textId="77777777" w:rsidR="006761FB" w:rsidRDefault="00523001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>Th</w:t>
      </w:r>
      <w:r w:rsidR="00B37F1C">
        <w:rPr>
          <w:rFonts w:ascii="Times New Roman" w:eastAsia="標楷體" w:hAnsi="Times New Roman" w:cs="Times New Roman"/>
          <w:color w:val="000000"/>
          <w:sz w:val="28"/>
          <w:szCs w:val="36"/>
        </w:rPr>
        <w:t>e</w:t>
      </w:r>
      <w:r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task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B37F1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this Meeting</w:t>
      </w:r>
      <w:r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B37F1C">
        <w:rPr>
          <w:rFonts w:ascii="Times New Roman" w:eastAsia="標楷體" w:hAnsi="Times New Roman" w:cs="Times New Roman"/>
          <w:color w:val="000000"/>
          <w:sz w:val="28"/>
          <w:szCs w:val="36"/>
        </w:rPr>
        <w:t>include</w:t>
      </w:r>
    </w:p>
    <w:p w14:paraId="34C0B31F" w14:textId="77777777" w:rsidR="00523001" w:rsidRDefault="00D217A2" w:rsidP="00523001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Discussing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regulations of 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College </w:t>
      </w:r>
      <w:proofErr w:type="spellStart"/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R</w:t>
      </w:r>
      <w:r w:rsidR="00523001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aculty</w:t>
      </w:r>
      <w:proofErr w:type="spellEnd"/>
      <w:r w:rsidR="00523001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meeting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5FA487BF" w14:textId="77777777" w:rsidR="00523001" w:rsidRDefault="00D217A2" w:rsidP="00523001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Discussing</w:t>
      </w:r>
      <w:r w:rsidR="00A126B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regulations of </w:t>
      </w:r>
      <w:r w:rsidR="00C80D89">
        <w:rPr>
          <w:rFonts w:ascii="Times New Roman" w:eastAsia="標楷體" w:hAnsi="Times New Roman" w:cs="Times New Roman"/>
          <w:color w:val="000000"/>
          <w:sz w:val="28"/>
          <w:szCs w:val="36"/>
        </w:rPr>
        <w:t>each</w:t>
      </w:r>
      <w:r w:rsidR="00C80D89" w:rsidRPr="00A126B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A126BC" w:rsidRPr="00A126BC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D</w:t>
      </w:r>
      <w:r w:rsidR="00C80D89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 w:rsidR="00C80D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</w:t>
      </w:r>
      <w:r w:rsidR="00C80D89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attached 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u</w:t>
      </w:r>
      <w:r w:rsidR="00C80D89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>nits</w:t>
      </w:r>
      <w:r w:rsidR="00C80D89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45F8A246" w14:textId="77777777" w:rsidR="00C80D89" w:rsidRDefault="00D217A2" w:rsidP="00523001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Discussing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80D89">
        <w:rPr>
          <w:rFonts w:ascii="Times New Roman" w:eastAsia="標楷體" w:hAnsi="Times New Roman" w:cs="Times New Roman"/>
          <w:color w:val="000000"/>
          <w:sz w:val="28"/>
          <w:szCs w:val="36"/>
        </w:rPr>
        <w:t>the</w:t>
      </w:r>
      <w:r w:rsidR="00C80D89"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budget of 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books, </w:t>
      </w:r>
      <w:r w:rsidR="00C80D89"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>instrument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C80D89"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training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C80D89"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other expenses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6E7622E1" w14:textId="77777777" w:rsidR="00B3621A" w:rsidRDefault="00D217A2" w:rsidP="00523001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Discussing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</w:t>
      </w:r>
      <w:r w:rsidR="005F6F1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affairs of the 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="00B3621A" w:rsidRPr="00B3621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cademic 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>e</w:t>
      </w:r>
      <w:r w:rsidR="00B3621A" w:rsidRPr="00B3621A">
        <w:rPr>
          <w:rFonts w:ascii="Times New Roman" w:eastAsia="標楷體" w:hAnsi="Times New Roman" w:cs="Times New Roman"/>
          <w:color w:val="000000"/>
          <w:sz w:val="28"/>
          <w:szCs w:val="36"/>
        </w:rPr>
        <w:t>xchange</w:t>
      </w:r>
      <w:r w:rsidR="005F6F15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with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2709E" w:rsidRPr="00E2709E">
        <w:rPr>
          <w:rFonts w:ascii="Times New Roman" w:eastAsia="標楷體" w:hAnsi="Times New Roman" w:cs="Times New Roman"/>
          <w:color w:val="000000"/>
          <w:sz w:val="28"/>
          <w:szCs w:val="36"/>
        </w:rPr>
        <w:t>domestic</w:t>
      </w:r>
      <w:r w:rsidR="00B3621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>or oversea universities.</w:t>
      </w:r>
    </w:p>
    <w:p w14:paraId="45250E92" w14:textId="77777777" w:rsidR="00E2709E" w:rsidRDefault="00D217A2" w:rsidP="00523001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Discussing 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>the o</w:t>
      </w:r>
      <w:r w:rsidR="00E2709E" w:rsidRPr="00E2709E">
        <w:rPr>
          <w:rFonts w:ascii="Times New Roman" w:eastAsia="標楷體" w:hAnsi="Times New Roman" w:cs="Times New Roman"/>
          <w:color w:val="000000"/>
          <w:sz w:val="28"/>
          <w:szCs w:val="36"/>
        </w:rPr>
        <w:t>pinion case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E2709E" w:rsidRPr="00E2709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consulted by the </w:t>
      </w:r>
      <w:r w:rsidR="00A31D9C">
        <w:rPr>
          <w:rFonts w:ascii="Times New Roman" w:eastAsia="標楷體" w:hAnsi="Times New Roman" w:cs="Times New Roman"/>
          <w:color w:val="000000"/>
          <w:sz w:val="28"/>
          <w:szCs w:val="36"/>
        </w:rPr>
        <w:t>university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39ACC231" w14:textId="77777777" w:rsidR="00E2709E" w:rsidRDefault="00D217A2" w:rsidP="00523001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Discussing 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>o</w:t>
      </w:r>
      <w:r w:rsidR="00E2709E" w:rsidRPr="00E2709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ther general </w:t>
      </w:r>
      <w:r w:rsidR="00A31D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affairs regarding </w:t>
      </w:r>
      <w:r w:rsidR="00E2709E" w:rsidRPr="00E2709E">
        <w:rPr>
          <w:rFonts w:ascii="Times New Roman" w:eastAsia="標楷體" w:hAnsi="Times New Roman" w:cs="Times New Roman"/>
          <w:color w:val="000000"/>
          <w:sz w:val="28"/>
          <w:szCs w:val="36"/>
        </w:rPr>
        <w:t>this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College.</w:t>
      </w:r>
    </w:p>
    <w:p w14:paraId="33A2B2C2" w14:textId="77777777" w:rsidR="00E2709E" w:rsidRPr="00E2709E" w:rsidRDefault="00D20629" w:rsidP="00D217A2">
      <w:pPr>
        <w:spacing w:before="240"/>
        <w:ind w:left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meeting must </w:t>
      </w: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m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ake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="00E2709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resolution</w:t>
      </w:r>
      <w:r w:rsidR="004F5A8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FC3F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based on </w:t>
      </w:r>
      <w:r w:rsidR="00FC3F95" w:rsidRPr="00FC3F95">
        <w:rPr>
          <w:rFonts w:ascii="Times New Roman" w:eastAsia="標楷體" w:hAnsi="Times New Roman" w:cs="Times New Roman"/>
          <w:color w:val="000000"/>
          <w:sz w:val="28"/>
          <w:szCs w:val="36"/>
        </w:rPr>
        <w:t>the preceding</w:t>
      </w:r>
      <w:r w:rsidR="00FC3F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FC3F95" w:rsidRPr="00FC3F95">
        <w:rPr>
          <w:rFonts w:ascii="Times New Roman" w:eastAsia="標楷體" w:hAnsi="Times New Roman" w:cs="Times New Roman"/>
          <w:color w:val="000000"/>
          <w:sz w:val="28"/>
          <w:szCs w:val="36"/>
        </w:rPr>
        <w:t>discussion</w:t>
      </w:r>
      <w:r w:rsidR="00FC3F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and </w:t>
      </w:r>
      <w:r w:rsidR="00FC3F95" w:rsidRPr="00FC3F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submit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it </w:t>
      </w:r>
      <w:r w:rsidR="00FC3F95" w:rsidRPr="00FC3F95">
        <w:rPr>
          <w:rFonts w:ascii="Times New Roman" w:eastAsia="標楷體" w:hAnsi="Times New Roman" w:cs="Times New Roman"/>
          <w:color w:val="000000"/>
          <w:sz w:val="28"/>
          <w:szCs w:val="36"/>
        </w:rPr>
        <w:t>to the Administration Council or College Faculty Meeting for deliberation</w:t>
      </w:r>
      <w:r w:rsidR="00FC3F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 following the related </w:t>
      </w:r>
      <w:r w:rsidR="00FC3F95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regulations</w:t>
      </w:r>
      <w:r w:rsidR="00FC3F95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03B097F8" w14:textId="77777777" w:rsidR="00D35D8D" w:rsidRPr="00FC3F95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28C2B041" w14:textId="77777777" w:rsidR="006761FB" w:rsidRPr="00D35D8D" w:rsidRDefault="00427651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C80D89">
        <w:rPr>
          <w:rFonts w:ascii="Times New Roman" w:eastAsia="標楷體" w:hAnsi="Times New Roman" w:cs="Times New Roman"/>
          <w:color w:val="000000"/>
          <w:sz w:val="28"/>
          <w:szCs w:val="36"/>
        </w:rPr>
        <w:t>Meeting</w:t>
      </w: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is held</w:t>
      </w: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80D89"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>once a month in principle</w:t>
      </w:r>
      <w:r w:rsidR="00A47214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4FF07911" w14:textId="77777777" w:rsidR="00D35D8D" w:rsidRPr="006761FB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bookmarkStart w:id="0" w:name="_GoBack"/>
    </w:p>
    <w:p w14:paraId="576157A4" w14:textId="77777777" w:rsidR="00D35D8D" w:rsidRPr="00D35D8D" w:rsidRDefault="00C80D89" w:rsidP="00C80D89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>Th</w:t>
      </w:r>
      <w:r w:rsidR="00D217A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 </w:t>
      </w:r>
      <w:r w:rsidR="00D20629">
        <w:rPr>
          <w:rFonts w:ascii="Times New Roman" w:eastAsia="標楷體" w:hAnsi="Times New Roman" w:cs="Times New Roman"/>
          <w:color w:val="000000"/>
          <w:sz w:val="28"/>
          <w:szCs w:val="36"/>
        </w:rPr>
        <w:t>g</w:t>
      </w:r>
      <w:r w:rsidR="00D217A2">
        <w:rPr>
          <w:rFonts w:ascii="Times New Roman" w:eastAsia="標楷體" w:hAnsi="Times New Roman" w:cs="Times New Roman"/>
          <w:color w:val="000000"/>
          <w:sz w:val="28"/>
          <w:szCs w:val="36"/>
        </w:rPr>
        <w:t>uidelines and amendments are promulgated</w:t>
      </w:r>
      <w:r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after being approved by the Faculty Meeting</w:t>
      </w:r>
      <w:bookmarkEnd w:id="0"/>
      <w:r w:rsidR="00D104F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 College</w:t>
      </w:r>
      <w:r w:rsidRPr="00C80D89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sectPr w:rsidR="00D35D8D" w:rsidRPr="00D35D8D" w:rsidSect="00FE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44C9" w14:textId="77777777" w:rsidR="009321A1" w:rsidRDefault="009321A1" w:rsidP="00365360">
      <w:r>
        <w:separator/>
      </w:r>
    </w:p>
  </w:endnote>
  <w:endnote w:type="continuationSeparator" w:id="0">
    <w:p w14:paraId="078DCB67" w14:textId="77777777" w:rsidR="009321A1" w:rsidRDefault="009321A1" w:rsidP="0036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1FF2" w14:textId="77777777" w:rsidR="009321A1" w:rsidRDefault="009321A1" w:rsidP="00365360">
      <w:r>
        <w:separator/>
      </w:r>
    </w:p>
  </w:footnote>
  <w:footnote w:type="continuationSeparator" w:id="0">
    <w:p w14:paraId="3A11098E" w14:textId="77777777" w:rsidR="009321A1" w:rsidRDefault="009321A1" w:rsidP="0036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4315"/>
    <w:multiLevelType w:val="hybridMultilevel"/>
    <w:tmpl w:val="5E822EE0"/>
    <w:lvl w:ilvl="0" w:tplc="ADD0B274">
      <w:start w:val="1"/>
      <w:numFmt w:val="decimal"/>
      <w:lvlText w:val="Artic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BF05D2"/>
    <w:multiLevelType w:val="hybridMultilevel"/>
    <w:tmpl w:val="D9DC5692"/>
    <w:lvl w:ilvl="0" w:tplc="04090013">
      <w:start w:val="1"/>
      <w:numFmt w:val="upperRoman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012648"/>
    <w:rsid w:val="00046144"/>
    <w:rsid w:val="000462D0"/>
    <w:rsid w:val="0006788C"/>
    <w:rsid w:val="001E4FD6"/>
    <w:rsid w:val="002D031E"/>
    <w:rsid w:val="002D7878"/>
    <w:rsid w:val="002D7E42"/>
    <w:rsid w:val="00317022"/>
    <w:rsid w:val="00365360"/>
    <w:rsid w:val="00427651"/>
    <w:rsid w:val="00485776"/>
    <w:rsid w:val="004B7D8B"/>
    <w:rsid w:val="004F5A85"/>
    <w:rsid w:val="00503409"/>
    <w:rsid w:val="00523001"/>
    <w:rsid w:val="005F6F15"/>
    <w:rsid w:val="006005C3"/>
    <w:rsid w:val="00612E01"/>
    <w:rsid w:val="006761FB"/>
    <w:rsid w:val="00710529"/>
    <w:rsid w:val="0074754B"/>
    <w:rsid w:val="00784C27"/>
    <w:rsid w:val="0079568E"/>
    <w:rsid w:val="007C3448"/>
    <w:rsid w:val="007D2545"/>
    <w:rsid w:val="007E1416"/>
    <w:rsid w:val="008E141D"/>
    <w:rsid w:val="009321A1"/>
    <w:rsid w:val="00A126BC"/>
    <w:rsid w:val="00A31D9C"/>
    <w:rsid w:val="00A47214"/>
    <w:rsid w:val="00B3621A"/>
    <w:rsid w:val="00B37F1C"/>
    <w:rsid w:val="00BD71DD"/>
    <w:rsid w:val="00C14A96"/>
    <w:rsid w:val="00C80D89"/>
    <w:rsid w:val="00CD16D8"/>
    <w:rsid w:val="00D104F1"/>
    <w:rsid w:val="00D20629"/>
    <w:rsid w:val="00D217A2"/>
    <w:rsid w:val="00D35D8D"/>
    <w:rsid w:val="00E2709E"/>
    <w:rsid w:val="00E349D5"/>
    <w:rsid w:val="00E53D18"/>
    <w:rsid w:val="00FC3F95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832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23</cp:revision>
  <dcterms:created xsi:type="dcterms:W3CDTF">2020-07-08T06:10:00Z</dcterms:created>
  <dcterms:modified xsi:type="dcterms:W3CDTF">2020-07-20T03:20:00Z</dcterms:modified>
</cp:coreProperties>
</file>